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8255F4" w:rsidRPr="00792DBC" w14:paraId="335F3FDE" w14:textId="77777777" w:rsidTr="00E03BCD">
        <w:trPr>
          <w:trHeight w:val="434"/>
        </w:trPr>
        <w:tc>
          <w:tcPr>
            <w:tcW w:w="1266" w:type="dxa"/>
            <w:shd w:val="clear" w:color="auto" w:fill="DAE9F7" w:themeFill="text2" w:themeFillTint="1A"/>
          </w:tcPr>
          <w:p w14:paraId="5A06A3FC" w14:textId="223EA56F" w:rsidR="008255F4" w:rsidRPr="008255F4" w:rsidRDefault="008255F4" w:rsidP="008255F4">
            <w:pPr>
              <w:rPr>
                <w:b/>
                <w:bCs/>
                <w:sz w:val="32"/>
                <w:szCs w:val="32"/>
              </w:rPr>
            </w:pPr>
            <w:r w:rsidRPr="008255F4">
              <w:rPr>
                <w:b/>
                <w:bCs/>
                <w:sz w:val="32"/>
                <w:szCs w:val="32"/>
              </w:rPr>
              <w:t xml:space="preserve">Unit </w:t>
            </w:r>
            <w:r w:rsidR="00C71F5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96" w:type="dxa"/>
            <w:shd w:val="clear" w:color="auto" w:fill="DAE9F7" w:themeFill="text2" w:themeFillTint="1A"/>
          </w:tcPr>
          <w:p w14:paraId="4BCDDB34" w14:textId="6651D76E" w:rsidR="008255F4" w:rsidRPr="008255F4" w:rsidRDefault="00E03BCD" w:rsidP="00E03BCD">
            <w:pPr>
              <w:jc w:val="left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="00C71F5F" w:rsidRPr="00C71F5F">
              <w:rPr>
                <w:b/>
                <w:bCs/>
                <w:sz w:val="32"/>
                <w:szCs w:val="32"/>
              </w:rPr>
              <w:t>F/650/6129</w:t>
            </w:r>
          </w:p>
        </w:tc>
      </w:tr>
      <w:tr w:rsidR="008255F4" w14:paraId="34DF171A" w14:textId="77777777" w:rsidTr="00443151">
        <w:trPr>
          <w:trHeight w:val="434"/>
        </w:trPr>
        <w:tc>
          <w:tcPr>
            <w:tcW w:w="9062" w:type="dxa"/>
            <w:gridSpan w:val="2"/>
            <w:shd w:val="clear" w:color="auto" w:fill="DAE9F7" w:themeFill="text2" w:themeFillTint="1A"/>
          </w:tcPr>
          <w:p w14:paraId="7CD93BFB" w14:textId="6AF8BB7A" w:rsidR="008255F4" w:rsidRPr="005D2475" w:rsidRDefault="00C71F5F" w:rsidP="00AF575D">
            <w:pPr>
              <w:tabs>
                <w:tab w:val="left" w:pos="0"/>
              </w:tabs>
              <w:spacing w:line="240" w:lineRule="auto"/>
              <w:rPr>
                <w:b/>
                <w:bCs/>
                <w:sz w:val="32"/>
                <w:szCs w:val="32"/>
              </w:rPr>
            </w:pPr>
            <w:r w:rsidRPr="00C71F5F">
              <w:rPr>
                <w:b/>
                <w:bCs/>
                <w:sz w:val="32"/>
                <w:szCs w:val="32"/>
              </w:rPr>
              <w:t>Develop procedures to safely control work operations</w:t>
            </w:r>
          </w:p>
        </w:tc>
      </w:tr>
    </w:tbl>
    <w:p w14:paraId="58771779" w14:textId="7CC57DE4" w:rsidR="00C01A0F" w:rsidRDefault="00C01A0F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01A0F" w14:paraId="05231173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0E5DB1FD" w14:textId="2D61118A" w:rsidR="00C01A0F" w:rsidRPr="00792DBC" w:rsidRDefault="00C01A0F" w:rsidP="00DF2062">
            <w:pPr>
              <w:pStyle w:val="TableParagraph"/>
              <w:rPr>
                <w:b/>
                <w:bCs/>
                <w:color w:val="0070C0"/>
              </w:rPr>
            </w:pPr>
            <w:r w:rsidRPr="00792DBC">
              <w:rPr>
                <w:b/>
                <w:bCs/>
                <w:color w:val="0070C0"/>
              </w:rPr>
              <w:t>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B81FF11" w14:textId="1DD83CA7" w:rsidR="00C01A0F" w:rsidRPr="00792DBC" w:rsidRDefault="00C71F5F" w:rsidP="00C71F5F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color w:val="0070C0"/>
              </w:rPr>
            </w:pPr>
            <w:r w:rsidRPr="00C71F5F">
              <w:rPr>
                <w:b/>
                <w:bCs/>
                <w:color w:val="0070C0"/>
              </w:rPr>
              <w:t>know the legal responsibilities</w:t>
            </w:r>
            <w:r>
              <w:rPr>
                <w:b/>
                <w:bCs/>
                <w:color w:val="0070C0"/>
              </w:rPr>
              <w:t xml:space="preserve"> </w:t>
            </w:r>
            <w:r w:rsidRPr="00C71F5F">
              <w:rPr>
                <w:b/>
                <w:bCs/>
                <w:color w:val="0070C0"/>
              </w:rPr>
              <w:t>for health and safety.</w:t>
            </w:r>
          </w:p>
        </w:tc>
      </w:tr>
      <w:tr w:rsidR="007F4E76" w14:paraId="05BD122F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66EED1D" w14:textId="7A246916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A86E52D" w14:textId="7B7A0E02" w:rsidR="00C71F5F" w:rsidRDefault="00C71F5F" w:rsidP="00C71F5F">
            <w:pPr>
              <w:tabs>
                <w:tab w:val="left" w:pos="0"/>
              </w:tabs>
              <w:spacing w:line="240" w:lineRule="auto"/>
              <w:jc w:val="left"/>
            </w:pPr>
            <w:r w:rsidRPr="00E3739D">
              <w:rPr>
                <w:b/>
                <w:bCs/>
              </w:rPr>
              <w:t>identify</w:t>
            </w:r>
            <w:r>
              <w:t xml:space="preserve"> responsibilities for health and safety as</w:t>
            </w:r>
            <w:r>
              <w:t xml:space="preserve"> </w:t>
            </w:r>
            <w:r>
              <w:t>required by:</w:t>
            </w:r>
          </w:p>
          <w:p w14:paraId="775A3DDA" w14:textId="77777777" w:rsidR="00E3739D" w:rsidRDefault="00E3739D" w:rsidP="00C71F5F">
            <w:pPr>
              <w:tabs>
                <w:tab w:val="left" w:pos="0"/>
              </w:tabs>
              <w:spacing w:line="240" w:lineRule="auto"/>
              <w:jc w:val="left"/>
            </w:pPr>
          </w:p>
          <w:p w14:paraId="3412DC4B" w14:textId="77777777" w:rsidR="00C71F5F" w:rsidRDefault="00C71F5F" w:rsidP="00C71F5F">
            <w:pPr>
              <w:tabs>
                <w:tab w:val="left" w:pos="0"/>
              </w:tabs>
              <w:spacing w:line="240" w:lineRule="auto"/>
              <w:jc w:val="left"/>
            </w:pPr>
            <w:r>
              <w:t>a) current legislations</w:t>
            </w:r>
          </w:p>
          <w:p w14:paraId="529A0721" w14:textId="77777777" w:rsidR="00C71F5F" w:rsidRDefault="00C71F5F" w:rsidP="00C71F5F">
            <w:pPr>
              <w:tabs>
                <w:tab w:val="left" w:pos="0"/>
              </w:tabs>
              <w:spacing w:line="240" w:lineRule="auto"/>
              <w:jc w:val="left"/>
            </w:pPr>
            <w:r>
              <w:t>b) legislation covering own job role</w:t>
            </w:r>
          </w:p>
          <w:p w14:paraId="634C8D3E" w14:textId="6A6C6B23" w:rsidR="00C71F5F" w:rsidRDefault="00C71F5F" w:rsidP="00C71F5F">
            <w:pPr>
              <w:tabs>
                <w:tab w:val="left" w:pos="0"/>
              </w:tabs>
              <w:spacing w:line="240" w:lineRule="auto"/>
              <w:jc w:val="left"/>
            </w:pPr>
            <w:r>
              <w:t>c) the particular health and safety risks present in</w:t>
            </w:r>
            <w:r w:rsidRPr="00C71F5F">
              <w:t xml:space="preserve"> </w:t>
            </w:r>
            <w:r>
              <w:t>own job role and the precautions to be taken</w:t>
            </w:r>
          </w:p>
          <w:p w14:paraId="288B5EB5" w14:textId="1451BB7D" w:rsidR="007F4E76" w:rsidRDefault="00C71F5F" w:rsidP="00C71F5F">
            <w:pPr>
              <w:tabs>
                <w:tab w:val="left" w:pos="0"/>
              </w:tabs>
              <w:spacing w:line="240" w:lineRule="auto"/>
              <w:jc w:val="left"/>
            </w:pPr>
            <w:r>
              <w:t>d) the specific organisational health and safety</w:t>
            </w:r>
            <w:r>
              <w:t xml:space="preserve"> </w:t>
            </w:r>
            <w:r>
              <w:t>instructions for own job role.</w:t>
            </w:r>
          </w:p>
        </w:tc>
      </w:tr>
      <w:tr w:rsidR="007F4E76" w14:paraId="02750C79" w14:textId="77777777" w:rsidTr="003337E6">
        <w:trPr>
          <w:trHeight w:val="1202"/>
        </w:trPr>
        <w:tc>
          <w:tcPr>
            <w:tcW w:w="698" w:type="dxa"/>
            <w:shd w:val="clear" w:color="auto" w:fill="FAE2D5" w:themeFill="accent2" w:themeFillTint="33"/>
          </w:tcPr>
          <w:p w14:paraId="416F530A" w14:textId="13BF3AA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50D9F66A" w14:textId="77777777" w:rsidR="007828AD" w:rsidRDefault="007828AD" w:rsidP="007828AD">
            <w:pPr>
              <w:pStyle w:val="ListParagraph"/>
              <w:numPr>
                <w:ilvl w:val="0"/>
                <w:numId w:val="2"/>
              </w:numPr>
            </w:pPr>
            <w:r>
              <w:t>Introduction</w:t>
            </w:r>
          </w:p>
          <w:p w14:paraId="301B0F4B" w14:textId="77777777" w:rsidR="007828AD" w:rsidRDefault="007828AD" w:rsidP="007828AD">
            <w:pPr>
              <w:pStyle w:val="ListParagraph"/>
              <w:numPr>
                <w:ilvl w:val="0"/>
                <w:numId w:val="2"/>
              </w:numPr>
            </w:pPr>
            <w:r>
              <w:t>List</w:t>
            </w:r>
          </w:p>
          <w:p w14:paraId="43FAAABE" w14:textId="29620308" w:rsidR="007F4E76" w:rsidRDefault="007828AD" w:rsidP="007828AD">
            <w:pPr>
              <w:pStyle w:val="ListParagraph"/>
              <w:numPr>
                <w:ilvl w:val="0"/>
                <w:numId w:val="2"/>
              </w:numPr>
            </w:pPr>
            <w:r>
              <w:t>Then provide summary for each answer in the list</w:t>
            </w:r>
          </w:p>
        </w:tc>
      </w:tr>
      <w:tr w:rsidR="007F4E76" w14:paraId="77874C35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5F6C4271" w14:textId="70F5D248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EBD577C" w14:textId="77777777" w:rsidR="0084004B" w:rsidRDefault="0084004B" w:rsidP="0084004B">
            <w:r w:rsidRPr="00E3739D">
              <w:rPr>
                <w:b/>
                <w:bCs/>
              </w:rPr>
              <w:t xml:space="preserve">explain </w:t>
            </w:r>
            <w:r>
              <w:t>the importance of:</w:t>
            </w:r>
          </w:p>
          <w:p w14:paraId="181DD438" w14:textId="77777777" w:rsidR="00E3739D" w:rsidRDefault="00E3739D" w:rsidP="0084004B"/>
          <w:p w14:paraId="50D20039" w14:textId="77777777" w:rsidR="0084004B" w:rsidRDefault="0084004B" w:rsidP="0084004B">
            <w:r>
              <w:t>a) remaining alert to hazards in the workplace.</w:t>
            </w:r>
          </w:p>
          <w:p w14:paraId="235F62D3" w14:textId="77777777" w:rsidR="0084004B" w:rsidRDefault="0084004B" w:rsidP="0084004B">
            <w:r>
              <w:t>b) dealing with and promptly reporting risks.</w:t>
            </w:r>
          </w:p>
          <w:p w14:paraId="6116574F" w14:textId="62327B1F" w:rsidR="0084004B" w:rsidRDefault="0084004B" w:rsidP="0084004B">
            <w:r>
              <w:t>c) knowing the hazards that exist in the</w:t>
            </w:r>
            <w:r>
              <w:t xml:space="preserve"> </w:t>
            </w:r>
            <w:r>
              <w:t>workplace.</w:t>
            </w:r>
          </w:p>
          <w:p w14:paraId="31205DAC" w14:textId="77777777" w:rsidR="0084004B" w:rsidRDefault="0084004B" w:rsidP="0084004B">
            <w:r>
              <w:t>d) the specific organisational health and safety</w:t>
            </w:r>
          </w:p>
          <w:p w14:paraId="573DC3A4" w14:textId="5A5EB46B" w:rsidR="007F4E76" w:rsidRPr="00232ACB" w:rsidRDefault="0084004B" w:rsidP="0084004B">
            <w:r>
              <w:t>instructions for own job role including that as</w:t>
            </w:r>
            <w:r>
              <w:t xml:space="preserve"> ‘trusted </w:t>
            </w:r>
            <w:r>
              <w:t>advisor</w:t>
            </w:r>
            <w:r>
              <w:t>’</w:t>
            </w:r>
            <w:r>
              <w:t xml:space="preserve"> where appropriate to senior</w:t>
            </w:r>
            <w:r>
              <w:t xml:space="preserve"> </w:t>
            </w:r>
            <w:r>
              <w:t>team members.</w:t>
            </w:r>
          </w:p>
        </w:tc>
      </w:tr>
      <w:tr w:rsidR="007F4E76" w14:paraId="77B86E7A" w14:textId="77777777" w:rsidTr="003337E6">
        <w:trPr>
          <w:trHeight w:val="661"/>
        </w:trPr>
        <w:tc>
          <w:tcPr>
            <w:tcW w:w="698" w:type="dxa"/>
            <w:shd w:val="clear" w:color="auto" w:fill="FAE2D5" w:themeFill="accent2" w:themeFillTint="33"/>
          </w:tcPr>
          <w:p w14:paraId="1C838118" w14:textId="19EDB9C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7B0E895B" w14:textId="6B9FB1C0" w:rsidR="007828AD" w:rsidRPr="00232ACB" w:rsidRDefault="003337E6" w:rsidP="003337E6">
            <w:r w:rsidRPr="003337E6">
              <w:t>Aim for 200 – 500 words</w:t>
            </w:r>
          </w:p>
        </w:tc>
      </w:tr>
      <w:tr w:rsidR="007F4E76" w14:paraId="42CEA0FE" w14:textId="77777777" w:rsidTr="00144767">
        <w:trPr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7973396D" w14:textId="77B54E3F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7688EAB7" w14:textId="37B38D8F" w:rsidR="003337E6" w:rsidRDefault="003337E6" w:rsidP="003337E6">
            <w:pPr>
              <w:tabs>
                <w:tab w:val="left" w:pos="0"/>
              </w:tabs>
              <w:spacing w:line="240" w:lineRule="auto"/>
              <w:jc w:val="left"/>
            </w:pPr>
            <w:r w:rsidRPr="003337E6">
              <w:rPr>
                <w:b/>
                <w:bCs/>
              </w:rPr>
              <w:t xml:space="preserve">explain </w:t>
            </w:r>
            <w:r w:rsidRPr="003337E6">
              <w:t>own awareness of others in the</w:t>
            </w:r>
            <w:r>
              <w:t xml:space="preserve"> </w:t>
            </w:r>
            <w:r w:rsidRPr="003337E6">
              <w:t>workplace to include:</w:t>
            </w:r>
          </w:p>
          <w:p w14:paraId="1AF33F96" w14:textId="77777777" w:rsidR="003337E6" w:rsidRPr="003337E6" w:rsidRDefault="003337E6" w:rsidP="003337E6">
            <w:pPr>
              <w:tabs>
                <w:tab w:val="left" w:pos="0"/>
              </w:tabs>
              <w:spacing w:line="240" w:lineRule="auto"/>
              <w:jc w:val="left"/>
            </w:pPr>
          </w:p>
          <w:p w14:paraId="35849CDF" w14:textId="09784B5D" w:rsidR="003337E6" w:rsidRPr="003337E6" w:rsidRDefault="003337E6" w:rsidP="003337E6">
            <w:pPr>
              <w:tabs>
                <w:tab w:val="left" w:pos="0"/>
              </w:tabs>
              <w:spacing w:line="240" w:lineRule="auto"/>
              <w:jc w:val="left"/>
            </w:pPr>
            <w:r w:rsidRPr="003337E6">
              <w:t>a) the roles and responsibilities of others in the</w:t>
            </w:r>
            <w:r>
              <w:t xml:space="preserve"> </w:t>
            </w:r>
            <w:r w:rsidRPr="003337E6">
              <w:t>workplace</w:t>
            </w:r>
          </w:p>
          <w:p w14:paraId="2708C7C5" w14:textId="6ECACFE7" w:rsidR="003337E6" w:rsidRPr="003337E6" w:rsidRDefault="003337E6" w:rsidP="003337E6">
            <w:pPr>
              <w:tabs>
                <w:tab w:val="left" w:pos="0"/>
              </w:tabs>
              <w:spacing w:line="240" w:lineRule="auto"/>
              <w:jc w:val="left"/>
            </w:pPr>
            <w:r w:rsidRPr="003337E6">
              <w:t>b) commonly used working practices including</w:t>
            </w:r>
            <w:r>
              <w:t xml:space="preserve"> </w:t>
            </w:r>
            <w:r w:rsidRPr="003337E6">
              <w:t>working with others</w:t>
            </w:r>
          </w:p>
          <w:p w14:paraId="782BC918" w14:textId="410D6A84" w:rsidR="007F4E76" w:rsidRDefault="003337E6" w:rsidP="003337E6">
            <w:pPr>
              <w:tabs>
                <w:tab w:val="left" w:pos="0"/>
              </w:tabs>
              <w:spacing w:line="240" w:lineRule="auto"/>
              <w:jc w:val="left"/>
            </w:pPr>
            <w:r w:rsidRPr="003337E6">
              <w:t>c) channels of communication and consultation in</w:t>
            </w:r>
            <w:r>
              <w:t xml:space="preserve"> </w:t>
            </w:r>
            <w:r w:rsidRPr="003337E6">
              <w:t>the workplace, including senior team members</w:t>
            </w:r>
            <w:r>
              <w:t xml:space="preserve"> </w:t>
            </w:r>
            <w:r w:rsidRPr="003337E6">
              <w:t>and internal stakeholders.</w:t>
            </w:r>
          </w:p>
        </w:tc>
      </w:tr>
      <w:tr w:rsidR="007F4E76" w14:paraId="4D690F86" w14:textId="77777777" w:rsidTr="003337E6">
        <w:trPr>
          <w:trHeight w:val="883"/>
        </w:trPr>
        <w:tc>
          <w:tcPr>
            <w:tcW w:w="698" w:type="dxa"/>
            <w:shd w:val="clear" w:color="auto" w:fill="FAE2D5" w:themeFill="accent2" w:themeFillTint="33"/>
          </w:tcPr>
          <w:p w14:paraId="0C03131B" w14:textId="1038FAFE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0AA65D6" w14:textId="77777777" w:rsidR="007F4E76" w:rsidRDefault="007F4E76" w:rsidP="007F4E76">
            <w:pPr>
              <w:pStyle w:val="TableParagraph"/>
            </w:pPr>
          </w:p>
          <w:p w14:paraId="2FCFAE93" w14:textId="087E2697" w:rsidR="007828AD" w:rsidRDefault="007828AD" w:rsidP="007F4E76">
            <w:pPr>
              <w:pStyle w:val="TableParagraph"/>
            </w:pPr>
            <w:r>
              <w:t>Aim for 200 – 500 words</w:t>
            </w:r>
          </w:p>
        </w:tc>
      </w:tr>
      <w:tr w:rsidR="007F4E76" w14:paraId="2FC8DAED" w14:textId="77777777" w:rsidTr="00144767">
        <w:trPr>
          <w:trHeight w:val="120"/>
        </w:trPr>
        <w:tc>
          <w:tcPr>
            <w:tcW w:w="698" w:type="dxa"/>
            <w:shd w:val="clear" w:color="auto" w:fill="FAE2D5" w:themeFill="accent2" w:themeFillTint="33"/>
          </w:tcPr>
          <w:p w14:paraId="52856484" w14:textId="559B3524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B4D6F5F" w14:textId="32A6D96E" w:rsidR="003337E6" w:rsidRDefault="003337E6" w:rsidP="003337E6">
            <w:pPr>
              <w:pStyle w:val="TableParagraph"/>
            </w:pPr>
            <w:r w:rsidRPr="003337E6">
              <w:rPr>
                <w:b/>
                <w:bCs/>
              </w:rPr>
              <w:t>explain</w:t>
            </w:r>
            <w:r>
              <w:t xml:space="preserve"> the need for health and safety</w:t>
            </w:r>
            <w:r>
              <w:t xml:space="preserve"> </w:t>
            </w:r>
            <w:r>
              <w:t>information in the workplace to include:</w:t>
            </w:r>
          </w:p>
          <w:p w14:paraId="38053010" w14:textId="261A7503" w:rsidR="003337E6" w:rsidRDefault="003337E6" w:rsidP="003337E6">
            <w:pPr>
              <w:pStyle w:val="TableParagraph"/>
            </w:pPr>
            <w:r>
              <w:t>a) the instructions that may be required about</w:t>
            </w:r>
            <w:r>
              <w:t xml:space="preserve"> </w:t>
            </w:r>
            <w:r>
              <w:t>health and safety in the workplace.</w:t>
            </w:r>
          </w:p>
          <w:p w14:paraId="476932E9" w14:textId="423D8A5B" w:rsidR="003337E6" w:rsidRDefault="003337E6" w:rsidP="003337E6">
            <w:pPr>
              <w:pStyle w:val="TableParagraph"/>
            </w:pPr>
            <w:r>
              <w:t>b) where to find the health and safety</w:t>
            </w:r>
            <w:r>
              <w:t xml:space="preserve"> </w:t>
            </w:r>
            <w:r>
              <w:t>information that may be available in the</w:t>
            </w:r>
            <w:r>
              <w:t xml:space="preserve"> </w:t>
            </w:r>
            <w:r>
              <w:t>workplace.</w:t>
            </w:r>
          </w:p>
          <w:p w14:paraId="1C1F5C34" w14:textId="47FF7F85" w:rsidR="003337E6" w:rsidRDefault="003337E6" w:rsidP="003337E6">
            <w:pPr>
              <w:pStyle w:val="TableParagraph"/>
            </w:pPr>
            <w:r>
              <w:t>c) how to prepare and write specific instructions</w:t>
            </w:r>
            <w:r>
              <w:t xml:space="preserve"> </w:t>
            </w:r>
            <w:r>
              <w:t>and procedures.</w:t>
            </w:r>
          </w:p>
          <w:p w14:paraId="626DF7D0" w14:textId="400B8C8B" w:rsidR="007F4E76" w:rsidRDefault="003337E6" w:rsidP="003337E6">
            <w:pPr>
              <w:pStyle w:val="TableParagraph"/>
            </w:pPr>
            <w:r>
              <w:t>d) measures to check the different types of</w:t>
            </w:r>
            <w:r>
              <w:t xml:space="preserve"> </w:t>
            </w:r>
            <w:r>
              <w:t>health and safety procedures.</w:t>
            </w:r>
          </w:p>
        </w:tc>
      </w:tr>
      <w:tr w:rsidR="007F4E76" w14:paraId="7B6CA469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783934F" w14:textId="156ADC67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DB7160B" w14:textId="21B34B76" w:rsidR="007F4E76" w:rsidRDefault="007F4E76" w:rsidP="007F4E76">
            <w:pPr>
              <w:pStyle w:val="TableParagraph"/>
            </w:pPr>
          </w:p>
          <w:p w14:paraId="5EE535C5" w14:textId="243846C0" w:rsidR="007F4E76" w:rsidRDefault="007828AD" w:rsidP="00DF2062">
            <w:pPr>
              <w:pStyle w:val="TableParagraph"/>
            </w:pPr>
            <w:r w:rsidRPr="007828AD">
              <w:t>Aim for 200 – 500 words</w:t>
            </w:r>
          </w:p>
          <w:p w14:paraId="0BC903E4" w14:textId="77777777" w:rsidR="007828AD" w:rsidRDefault="007828AD" w:rsidP="00DF2062">
            <w:pPr>
              <w:pStyle w:val="TableParagraph"/>
            </w:pPr>
          </w:p>
          <w:p w14:paraId="57AFC564" w14:textId="77777777" w:rsidR="007828AD" w:rsidRDefault="007828AD" w:rsidP="00DF2062">
            <w:pPr>
              <w:pStyle w:val="TableParagraph"/>
            </w:pPr>
          </w:p>
          <w:p w14:paraId="30A2B48F" w14:textId="77777777" w:rsidR="007828AD" w:rsidRDefault="007828AD" w:rsidP="00DF2062">
            <w:pPr>
              <w:pStyle w:val="TableParagraph"/>
            </w:pPr>
          </w:p>
          <w:p w14:paraId="25902FCB" w14:textId="77777777" w:rsidR="007828AD" w:rsidRDefault="007828AD" w:rsidP="00DF2062">
            <w:pPr>
              <w:pStyle w:val="TableParagraph"/>
            </w:pPr>
          </w:p>
          <w:p w14:paraId="645DEE10" w14:textId="77777777" w:rsidR="007828AD" w:rsidRDefault="007828AD" w:rsidP="00DF2062">
            <w:pPr>
              <w:pStyle w:val="TableParagraph"/>
            </w:pPr>
          </w:p>
          <w:p w14:paraId="700EA4D5" w14:textId="77777777" w:rsidR="007828AD" w:rsidRDefault="007828AD" w:rsidP="00DF2062">
            <w:pPr>
              <w:pStyle w:val="TableParagraph"/>
            </w:pPr>
          </w:p>
          <w:p w14:paraId="13D55D65" w14:textId="2520336B" w:rsidR="007828AD" w:rsidRDefault="007828AD" w:rsidP="00DF2062">
            <w:pPr>
              <w:pStyle w:val="TableParagraph"/>
            </w:pPr>
          </w:p>
        </w:tc>
      </w:tr>
    </w:tbl>
    <w:p w14:paraId="3B264697" w14:textId="77777777" w:rsidR="007F4E76" w:rsidRDefault="007F4E76"/>
    <w:p w14:paraId="32E4A593" w14:textId="77777777" w:rsidR="007033E5" w:rsidRDefault="007033E5"/>
    <w:p w14:paraId="7E8D7396" w14:textId="77777777" w:rsidR="007033E5" w:rsidRDefault="007033E5"/>
    <w:p w14:paraId="45A88BD6" w14:textId="77777777" w:rsidR="007033E5" w:rsidRDefault="007033E5"/>
    <w:p w14:paraId="7A3F2851" w14:textId="77777777" w:rsidR="007033E5" w:rsidRDefault="007033E5"/>
    <w:p w14:paraId="1F443785" w14:textId="77777777" w:rsidR="007033E5" w:rsidRDefault="007033E5"/>
    <w:sectPr w:rsidR="0070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4413"/>
    <w:multiLevelType w:val="hybridMultilevel"/>
    <w:tmpl w:val="A7BC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D1906"/>
    <w:multiLevelType w:val="hybridMultilevel"/>
    <w:tmpl w:val="85D838CA"/>
    <w:lvl w:ilvl="0" w:tplc="99468E80">
      <w:numFmt w:val="bullet"/>
      <w:lvlText w:val="•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510396">
    <w:abstractNumId w:val="1"/>
  </w:num>
  <w:num w:numId="2" w16cid:durableId="10333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2"/>
    <w:rsid w:val="00131A74"/>
    <w:rsid w:val="00144767"/>
    <w:rsid w:val="002D1C89"/>
    <w:rsid w:val="003337E6"/>
    <w:rsid w:val="00443151"/>
    <w:rsid w:val="004B5644"/>
    <w:rsid w:val="005D2475"/>
    <w:rsid w:val="00600032"/>
    <w:rsid w:val="007033E5"/>
    <w:rsid w:val="007828AD"/>
    <w:rsid w:val="00792DBC"/>
    <w:rsid w:val="007F4E76"/>
    <w:rsid w:val="008255F4"/>
    <w:rsid w:val="0084004B"/>
    <w:rsid w:val="008E0BD5"/>
    <w:rsid w:val="00963198"/>
    <w:rsid w:val="00AF575D"/>
    <w:rsid w:val="00B44F8E"/>
    <w:rsid w:val="00BE427F"/>
    <w:rsid w:val="00C01A0F"/>
    <w:rsid w:val="00C71F5F"/>
    <w:rsid w:val="00D653EB"/>
    <w:rsid w:val="00DF17EF"/>
    <w:rsid w:val="00E03BC2"/>
    <w:rsid w:val="00E03BCD"/>
    <w:rsid w:val="00E3739D"/>
    <w:rsid w:val="00E92394"/>
    <w:rsid w:val="00EA2D84"/>
    <w:rsid w:val="00EB1002"/>
    <w:rsid w:val="00F7361E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17FD"/>
  <w15:chartTrackingRefBased/>
  <w15:docId w15:val="{5CA5644C-AE03-4897-86F7-68F9B94C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76"/>
    <w:pPr>
      <w:tabs>
        <w:tab w:val="left" w:pos="284"/>
      </w:tabs>
      <w:spacing w:line="259" w:lineRule="auto"/>
      <w:jc w:val="both"/>
    </w:pPr>
    <w:rPr>
      <w:rFonts w:ascii="Inter" w:hAnsi="Inter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7F4E76"/>
    <w:pPr>
      <w:spacing w:after="0" w:line="240" w:lineRule="auto"/>
      <w:jc w:val="left"/>
    </w:pPr>
  </w:style>
  <w:style w:type="paragraph" w:customStyle="1" w:styleId="Default">
    <w:name w:val="Default"/>
    <w:rsid w:val="00C0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1392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28</cp:revision>
  <dcterms:created xsi:type="dcterms:W3CDTF">2025-07-25T21:08:00Z</dcterms:created>
  <dcterms:modified xsi:type="dcterms:W3CDTF">2026-04-03T23:19:00Z</dcterms:modified>
</cp:coreProperties>
</file>